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2A0C1" w14:textId="77777777" w:rsidR="00EF4DF7" w:rsidRDefault="00C308BC" w:rsidP="006E696D">
      <w:pPr>
        <w:pStyle w:val="Titolo1"/>
        <w:spacing w:before="72"/>
        <w:ind w:left="0" w:right="219"/>
        <w:jc w:val="right"/>
      </w:pPr>
      <w:r>
        <w:t>Al Dirigente</w:t>
      </w:r>
      <w:r>
        <w:rPr>
          <w:spacing w:val="-20"/>
        </w:rPr>
        <w:t xml:space="preserve"> </w:t>
      </w:r>
      <w:r>
        <w:t xml:space="preserve">Scolastico </w:t>
      </w:r>
    </w:p>
    <w:p w14:paraId="0F18EDC0" w14:textId="14B72974" w:rsidR="006E696D" w:rsidRDefault="006E696D" w:rsidP="006E696D">
      <w:pPr>
        <w:pStyle w:val="Titolo1"/>
        <w:spacing w:before="72"/>
        <w:ind w:left="0" w:right="219"/>
        <w:jc w:val="right"/>
      </w:pPr>
    </w:p>
    <w:p w14:paraId="20FDE535" w14:textId="77777777" w:rsidR="00EF4DF7" w:rsidRDefault="00EF4DF7">
      <w:pPr>
        <w:pStyle w:val="Titolo1"/>
        <w:spacing w:before="72"/>
        <w:ind w:right="219"/>
        <w:rPr>
          <w:sz w:val="33"/>
        </w:rPr>
      </w:pPr>
    </w:p>
    <w:p w14:paraId="474ED49B" w14:textId="77777777" w:rsidR="00EF4DF7" w:rsidRDefault="00C308BC">
      <w:pPr>
        <w:pStyle w:val="Titolo"/>
      </w:pPr>
      <w:r>
        <w:t>Dichiarazione personale cumulativa personale docente</w:t>
      </w:r>
    </w:p>
    <w:p w14:paraId="363F1A8C" w14:textId="77777777" w:rsidR="00EF4DF7" w:rsidRDefault="00C308BC">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C308BC">
      <w:pPr>
        <w:tabs>
          <w:tab w:val="left" w:pos="451"/>
          <w:tab w:val="left" w:pos="893"/>
          <w:tab w:val="left" w:pos="2143"/>
          <w:tab w:val="left" w:pos="9344"/>
        </w:tabs>
        <w:spacing w:before="92"/>
        <w:ind w:left="120"/>
      </w:pPr>
      <w:r>
        <w:rPr>
          <w:u w:val="single"/>
        </w:rPr>
        <w:t xml:space="preserve"> </w:t>
      </w:r>
      <w:r>
        <w:rPr>
          <w:u w:val="single"/>
        </w:rPr>
        <w:tab/>
      </w:r>
      <w:proofErr w:type="gramStart"/>
      <w:r>
        <w:t>l</w:t>
      </w:r>
      <w:proofErr w:type="gramEnd"/>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C308BC">
      <w:pPr>
        <w:spacing w:before="92" w:line="250" w:lineRule="exact"/>
        <w:ind w:left="1192" w:right="1282"/>
        <w:jc w:val="center"/>
        <w:rPr>
          <w:b/>
        </w:rPr>
      </w:pPr>
      <w:r>
        <w:rPr>
          <w:b/>
        </w:rPr>
        <w:t>DICHIARA</w:t>
      </w:r>
    </w:p>
    <w:p w14:paraId="081D9532" w14:textId="77777777" w:rsidR="00EF4DF7" w:rsidRDefault="00C308BC">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C308BC">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C308BC">
      <w:pPr>
        <w:tabs>
          <w:tab w:val="left" w:pos="2695"/>
          <w:tab w:val="left" w:pos="4308"/>
          <w:tab w:val="left" w:pos="8975"/>
          <w:tab w:val="left" w:pos="9042"/>
        </w:tabs>
        <w:spacing w:before="6" w:line="237" w:lineRule="auto"/>
        <w:ind w:left="120" w:right="914"/>
      </w:pPr>
      <w:proofErr w:type="gramStart"/>
      <w:r>
        <w:t>di</w:t>
      </w:r>
      <w:proofErr w:type="gramEnd"/>
      <w:r>
        <w:t xml:space="preserve">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C308BC">
      <w:pPr>
        <w:tabs>
          <w:tab w:val="left" w:pos="5890"/>
          <w:tab w:val="left" w:pos="6810"/>
          <w:tab w:val="left" w:pos="9613"/>
        </w:tabs>
        <w:spacing w:before="7" w:line="252" w:lineRule="exact"/>
        <w:ind w:left="120"/>
      </w:pPr>
      <w:proofErr w:type="gramStart"/>
      <w:r>
        <w:t>residente</w:t>
      </w:r>
      <w:proofErr w:type="gramEnd"/>
      <w:r>
        <w:t xml:space="preserv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C308BC">
      <w:pPr>
        <w:tabs>
          <w:tab w:val="left" w:pos="3142"/>
          <w:tab w:val="left" w:pos="3725"/>
          <w:tab w:val="left" w:pos="6414"/>
        </w:tabs>
        <w:spacing w:line="252" w:lineRule="exact"/>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C308BC">
      <w:pPr>
        <w:spacing w:line="252" w:lineRule="exact"/>
        <w:ind w:left="120"/>
      </w:pPr>
      <w:r>
        <w:t>=============================================================================</w:t>
      </w:r>
    </w:p>
    <w:p w14:paraId="7E33C62E" w14:textId="77777777" w:rsidR="00EF4DF7" w:rsidRDefault="00C308BC">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C308BC">
      <w:pPr>
        <w:tabs>
          <w:tab w:val="left" w:pos="1965"/>
          <w:tab w:val="left" w:pos="6279"/>
          <w:tab w:val="left" w:pos="7141"/>
          <w:tab w:val="left" w:pos="9047"/>
          <w:tab w:val="left" w:pos="9615"/>
        </w:tabs>
        <w:ind w:left="120" w:right="341"/>
      </w:pPr>
      <w:proofErr w:type="gramStart"/>
      <w:r>
        <w:t>di</w:t>
      </w:r>
      <w:proofErr w:type="gramEnd"/>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C308BC">
      <w:pPr>
        <w:tabs>
          <w:tab w:val="left" w:pos="3142"/>
          <w:tab w:val="left" w:pos="3780"/>
          <w:tab w:val="left" w:pos="6910"/>
        </w:tabs>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C308BC">
      <w:pPr>
        <w:spacing w:before="13"/>
        <w:ind w:left="4136"/>
        <w:rPr>
          <w:rFonts w:ascii="Arial" w:hAnsi="Arial"/>
          <w:sz w:val="18"/>
        </w:rPr>
      </w:pPr>
      <w:r>
        <w:rPr>
          <w:rFonts w:ascii="Arial" w:hAnsi="Arial"/>
          <w:sz w:val="18"/>
        </w:rPr>
        <w:t>(</w:t>
      </w:r>
      <w:proofErr w:type="gramStart"/>
      <w:r>
        <w:rPr>
          <w:rFonts w:ascii="Arial" w:hAnsi="Arial"/>
          <w:sz w:val="18"/>
        </w:rPr>
        <w:t>decorrenza</w:t>
      </w:r>
      <w:proofErr w:type="gramEnd"/>
      <w:r>
        <w:rPr>
          <w:rFonts w:ascii="Arial" w:hAnsi="Arial"/>
          <w:sz w:val="18"/>
        </w:rPr>
        <w:t xml:space="preserve"> dell’iscrizione anagrafica)</w:t>
      </w:r>
    </w:p>
    <w:p w14:paraId="6BE97D3C" w14:textId="77777777" w:rsidR="00EF4DF7" w:rsidRDefault="00C308BC">
      <w:pPr>
        <w:spacing w:before="1" w:line="251" w:lineRule="exact"/>
        <w:ind w:left="120"/>
      </w:pPr>
      <w:r>
        <w:t>=============================================================================</w:t>
      </w:r>
    </w:p>
    <w:p w14:paraId="77764607" w14:textId="77777777" w:rsidR="00EF4DF7" w:rsidRDefault="00C308BC">
      <w:pPr>
        <w:spacing w:line="250" w:lineRule="exact"/>
        <w:ind w:left="120"/>
        <w:rPr>
          <w:b/>
        </w:rPr>
      </w:pPr>
      <w:proofErr w:type="gramStart"/>
      <w:r>
        <w:t>[ ]</w:t>
      </w:r>
      <w:proofErr w:type="gramEnd"/>
      <w:r>
        <w:t xml:space="preserve"> </w:t>
      </w:r>
      <w:r>
        <w:rPr>
          <w:b/>
        </w:rPr>
        <w:t>per documentare l'esistenza dei figli</w:t>
      </w:r>
    </w:p>
    <w:p w14:paraId="0F6975A7" w14:textId="77777777" w:rsidR="00EF4DF7" w:rsidRDefault="00C308BC">
      <w:pPr>
        <w:tabs>
          <w:tab w:val="left" w:pos="8267"/>
          <w:tab w:val="left" w:pos="9241"/>
        </w:tabs>
        <w:spacing w:line="251" w:lineRule="exact"/>
        <w:ind w:left="120"/>
      </w:pPr>
      <w:proofErr w:type="gramStart"/>
      <w:r>
        <w:t>di</w:t>
      </w:r>
      <w:proofErr w:type="gramEnd"/>
      <w:r>
        <w:t xml:space="preserve">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14:paraId="5BD34BED" w14:textId="77777777" w:rsidR="00EF4DF7" w:rsidRDefault="00C308BC">
      <w:pPr>
        <w:tabs>
          <w:tab w:val="left" w:pos="5782"/>
          <w:tab w:val="left" w:pos="6435"/>
          <w:tab w:val="left" w:pos="9248"/>
        </w:tabs>
        <w:spacing w:before="4"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C308BC">
      <w:pPr>
        <w:tabs>
          <w:tab w:val="left" w:pos="5782"/>
          <w:tab w:val="left" w:pos="6435"/>
          <w:tab w:val="left" w:pos="9248"/>
        </w:tabs>
        <w:spacing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C308BC">
      <w:pPr>
        <w:tabs>
          <w:tab w:val="left" w:pos="5782"/>
          <w:tab w:val="left" w:pos="6435"/>
          <w:tab w:val="left" w:pos="9248"/>
        </w:tabs>
        <w:spacing w:before="1" w:line="252"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C308BC">
      <w:pPr>
        <w:tabs>
          <w:tab w:val="left" w:pos="5782"/>
          <w:tab w:val="left" w:pos="6435"/>
          <w:tab w:val="left" w:pos="9248"/>
        </w:tabs>
        <w:ind w:left="120" w:right="708"/>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C308BC">
      <w:pPr>
        <w:spacing w:line="251" w:lineRule="exact"/>
        <w:ind w:left="120"/>
      </w:pPr>
      <w:proofErr w:type="gramStart"/>
      <w:r>
        <w:t>a</w:t>
      </w:r>
      <w:proofErr w:type="gramEnd"/>
      <w:r>
        <w:t xml:space="preserve"> proficuo lavoro</w:t>
      </w:r>
    </w:p>
    <w:p w14:paraId="70F96D4C" w14:textId="77777777" w:rsidR="00EF4DF7" w:rsidRDefault="00C308BC">
      <w:pPr>
        <w:spacing w:before="4" w:line="251" w:lineRule="exact"/>
        <w:ind w:left="120"/>
      </w:pPr>
      <w:r>
        <w:t>=============================================================================</w:t>
      </w:r>
    </w:p>
    <w:p w14:paraId="2BE30175" w14:textId="77777777" w:rsidR="00EF4DF7" w:rsidRDefault="00C308BC">
      <w:pPr>
        <w:spacing w:line="251" w:lineRule="exact"/>
        <w:ind w:left="120"/>
        <w:rPr>
          <w:b/>
        </w:rPr>
      </w:pPr>
      <w:proofErr w:type="gramStart"/>
      <w:r>
        <w:t>[ ]</w:t>
      </w:r>
      <w:proofErr w:type="gramEnd"/>
      <w:r>
        <w:t xml:space="preserve"> </w:t>
      </w:r>
      <w:r>
        <w:rPr>
          <w:b/>
        </w:rPr>
        <w:t>per l'assistenza di parenti da ricoverare in istituto di cura</w:t>
      </w:r>
    </w:p>
    <w:p w14:paraId="3EBBC14B" w14:textId="77777777" w:rsidR="00EF4DF7" w:rsidRDefault="00C308BC">
      <w:pPr>
        <w:tabs>
          <w:tab w:val="left" w:pos="4272"/>
        </w:tabs>
        <w:spacing w:before="1" w:line="251" w:lineRule="exact"/>
        <w:ind w:left="120"/>
      </w:pPr>
      <w:proofErr w:type="gramStart"/>
      <w:r>
        <w:t>che</w:t>
      </w:r>
      <w:proofErr w:type="gramEnd"/>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C308BC">
      <w:pPr>
        <w:tabs>
          <w:tab w:val="left" w:pos="2491"/>
          <w:tab w:val="left" w:pos="9138"/>
        </w:tabs>
        <w:ind w:left="120" w:right="652"/>
      </w:pPr>
      <w:proofErr w:type="spellStart"/>
      <w:proofErr w:type="gramStart"/>
      <w:r>
        <w:t>di</w:t>
      </w:r>
      <w:proofErr w:type="spellEnd"/>
      <w:proofErr w:type="gram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C308BC">
      <w:pPr>
        <w:ind w:left="120"/>
      </w:pPr>
      <w:r>
        <w:t>=============================================================================</w:t>
      </w:r>
    </w:p>
    <w:p w14:paraId="689CDD97" w14:textId="77777777" w:rsidR="00EF4DF7" w:rsidRDefault="00C308BC">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C308BC">
      <w:pPr>
        <w:tabs>
          <w:tab w:val="left" w:pos="1992"/>
          <w:tab w:val="left" w:pos="7551"/>
          <w:tab w:val="left" w:pos="9567"/>
        </w:tabs>
        <w:spacing w:before="2"/>
        <w:ind w:left="120"/>
      </w:pPr>
      <w:proofErr w:type="gramStart"/>
      <w:r>
        <w:t>di</w:t>
      </w:r>
      <w:proofErr w:type="gramEnd"/>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C308BC">
      <w:pPr>
        <w:tabs>
          <w:tab w:val="left" w:pos="1831"/>
          <w:tab w:val="left" w:pos="8012"/>
          <w:tab w:val="left" w:pos="9812"/>
        </w:tabs>
        <w:spacing w:before="1" w:line="252" w:lineRule="exact"/>
        <w:ind w:left="120"/>
      </w:pPr>
      <w:proofErr w:type="gramStart"/>
      <w:r>
        <w:t>di</w:t>
      </w:r>
      <w:proofErr w:type="gramEnd"/>
      <w:r>
        <w:t xml:space="preserve">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C308BC">
      <w:pPr>
        <w:spacing w:line="249" w:lineRule="exact"/>
        <w:ind w:left="120"/>
      </w:pPr>
      <w:r>
        <w:t>=============================================================================</w:t>
      </w:r>
    </w:p>
    <w:p w14:paraId="52FA97A0" w14:textId="77777777" w:rsidR="00EF4DF7" w:rsidRDefault="00C308BC">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C308BC">
      <w:pPr>
        <w:tabs>
          <w:tab w:val="left" w:pos="5391"/>
          <w:tab w:val="left" w:pos="9448"/>
          <w:tab w:val="left" w:pos="9836"/>
        </w:tabs>
        <w:spacing w:before="4"/>
        <w:ind w:left="120" w:right="120"/>
      </w:pPr>
      <w:proofErr w:type="gramStart"/>
      <w:r>
        <w:t>di</w:t>
      </w:r>
      <w:proofErr w:type="gramEnd"/>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C308BC">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w:t>
      </w:r>
      <w:proofErr w:type="gramStart"/>
      <w:r>
        <w:t>estremi</w:t>
      </w:r>
      <w:proofErr w:type="gramEnd"/>
      <w:r>
        <w:t xml:space="preserve"> del</w:t>
      </w:r>
      <w:r>
        <w:rPr>
          <w:spacing w:val="-2"/>
        </w:rPr>
        <w:t xml:space="preserve"> </w:t>
      </w:r>
      <w:r>
        <w:t>Bando)</w:t>
      </w:r>
    </w:p>
    <w:p w14:paraId="4DBC5817" w14:textId="77777777" w:rsidR="00EF4DF7" w:rsidRDefault="00C308BC">
      <w:pPr>
        <w:tabs>
          <w:tab w:val="left" w:pos="9399"/>
        </w:tabs>
        <w:spacing w:line="251" w:lineRule="exact"/>
        <w:ind w:left="120"/>
      </w:pPr>
      <w:proofErr w:type="gramStart"/>
      <w:r>
        <w:t>per</w:t>
      </w:r>
      <w:proofErr w:type="gramEnd"/>
      <w:r>
        <w:t xml:space="preserve"> la classe di</w:t>
      </w:r>
      <w:r>
        <w:rPr>
          <w:spacing w:val="-23"/>
        </w:rPr>
        <w:t xml:space="preserve"> </w:t>
      </w:r>
      <w:r>
        <w:t>concorso/posto</w:t>
      </w:r>
      <w:r>
        <w:rPr>
          <w:u w:val="single"/>
        </w:rPr>
        <w:t xml:space="preserve"> </w:t>
      </w:r>
      <w:r>
        <w:rPr>
          <w:u w:val="single"/>
        </w:rPr>
        <w:tab/>
      </w:r>
    </w:p>
    <w:p w14:paraId="4D8C4551" w14:textId="77777777" w:rsidR="00EF4DF7" w:rsidRDefault="00C308BC">
      <w:pPr>
        <w:spacing w:line="252" w:lineRule="exact"/>
        <w:ind w:left="120"/>
      </w:pPr>
      <w:r>
        <w:t>=============================================================================</w:t>
      </w:r>
    </w:p>
    <w:p w14:paraId="194C21E6" w14:textId="77777777" w:rsidR="00EF4DF7" w:rsidRDefault="00C308BC">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C308BC">
      <w:pPr>
        <w:tabs>
          <w:tab w:val="left" w:pos="9212"/>
          <w:tab w:val="left" w:pos="9279"/>
        </w:tabs>
        <w:spacing w:before="1"/>
        <w:ind w:left="120" w:right="677"/>
      </w:pPr>
      <w:proofErr w:type="gramStart"/>
      <w:r>
        <w:t>di</w:t>
      </w:r>
      <w:proofErr w:type="gramEnd"/>
      <w:r>
        <w:t xml:space="preserve">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C308BC">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C308BC">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C308BC">
      <w:pPr>
        <w:tabs>
          <w:tab w:val="left" w:pos="1507"/>
          <w:tab w:val="left" w:pos="2467"/>
          <w:tab w:val="left" w:pos="9844"/>
        </w:tabs>
        <w:spacing w:line="249" w:lineRule="exact"/>
        <w:ind w:left="112"/>
      </w:pPr>
      <w:proofErr w:type="gramStart"/>
      <w:r>
        <w:t>di</w:t>
      </w:r>
      <w:proofErr w:type="gramEnd"/>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C308BC">
      <w:pPr>
        <w:tabs>
          <w:tab w:val="left" w:pos="3372"/>
        </w:tabs>
        <w:ind w:left="112" w:right="432" w:firstLine="1704"/>
      </w:pPr>
      <w:r>
        <w:rPr>
          <w:sz w:val="20"/>
        </w:rPr>
        <w:t>(</w:t>
      </w:r>
      <w:proofErr w:type="gramStart"/>
      <w:r>
        <w:rPr>
          <w:b/>
          <w:sz w:val="20"/>
        </w:rPr>
        <w:t>scuola</w:t>
      </w:r>
      <w:proofErr w:type="gramEnd"/>
      <w:r>
        <w:rPr>
          <w:b/>
          <w:sz w:val="20"/>
        </w:rPr>
        <w:t xml:space="preserve">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C308BC">
            <w:pPr>
              <w:pStyle w:val="TableParagraph"/>
              <w:spacing w:line="228" w:lineRule="exact"/>
              <w:ind w:left="0" w:right="53"/>
              <w:jc w:val="right"/>
              <w:rPr>
                <w:b/>
              </w:rPr>
            </w:pPr>
            <w:r>
              <w:rPr>
                <w:b/>
              </w:rPr>
              <w:t>[</w:t>
            </w:r>
          </w:p>
        </w:tc>
        <w:tc>
          <w:tcPr>
            <w:tcW w:w="1328" w:type="dxa"/>
          </w:tcPr>
          <w:p w14:paraId="5798FED2" w14:textId="77777777" w:rsidR="00EF4DF7" w:rsidRDefault="00C308BC">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C308BC">
            <w:pPr>
              <w:pStyle w:val="TableParagraph"/>
              <w:spacing w:line="232" w:lineRule="exact"/>
              <w:ind w:left="0" w:right="53"/>
              <w:jc w:val="right"/>
              <w:rPr>
                <w:b/>
              </w:rPr>
            </w:pPr>
            <w:r>
              <w:rPr>
                <w:b/>
              </w:rPr>
              <w:t>[</w:t>
            </w:r>
          </w:p>
        </w:tc>
        <w:tc>
          <w:tcPr>
            <w:tcW w:w="1328" w:type="dxa"/>
          </w:tcPr>
          <w:p w14:paraId="4C2069AC" w14:textId="77777777" w:rsidR="00EF4DF7" w:rsidRDefault="00C308BC">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C308BC">
            <w:pPr>
              <w:pStyle w:val="TableParagraph"/>
              <w:spacing w:line="233" w:lineRule="exact"/>
              <w:ind w:left="0" w:right="53"/>
              <w:jc w:val="right"/>
              <w:rPr>
                <w:b/>
              </w:rPr>
            </w:pPr>
            <w:r>
              <w:rPr>
                <w:b/>
              </w:rPr>
              <w:t>[</w:t>
            </w:r>
          </w:p>
        </w:tc>
        <w:tc>
          <w:tcPr>
            <w:tcW w:w="1328" w:type="dxa"/>
          </w:tcPr>
          <w:p w14:paraId="5414925D" w14:textId="77777777" w:rsidR="00EF4DF7" w:rsidRDefault="00C308BC">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C308BC">
            <w:pPr>
              <w:pStyle w:val="TableParagraph"/>
              <w:spacing w:line="233" w:lineRule="exact"/>
              <w:ind w:left="0" w:right="53"/>
              <w:jc w:val="right"/>
              <w:rPr>
                <w:b/>
              </w:rPr>
            </w:pPr>
            <w:r>
              <w:rPr>
                <w:b/>
              </w:rPr>
              <w:t>[</w:t>
            </w:r>
          </w:p>
        </w:tc>
        <w:tc>
          <w:tcPr>
            <w:tcW w:w="1328" w:type="dxa"/>
          </w:tcPr>
          <w:p w14:paraId="2E6B5A1A" w14:textId="77777777" w:rsidR="00EF4DF7" w:rsidRDefault="00C308BC">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C308BC">
            <w:pPr>
              <w:pStyle w:val="TableParagraph"/>
              <w:spacing w:line="230" w:lineRule="exact"/>
              <w:ind w:left="0" w:right="53"/>
              <w:jc w:val="right"/>
              <w:rPr>
                <w:b/>
              </w:rPr>
            </w:pPr>
            <w:r>
              <w:rPr>
                <w:b/>
              </w:rPr>
              <w:t>[</w:t>
            </w:r>
          </w:p>
        </w:tc>
        <w:tc>
          <w:tcPr>
            <w:tcW w:w="1328" w:type="dxa"/>
          </w:tcPr>
          <w:p w14:paraId="18184E1C" w14:textId="77777777" w:rsidR="00EF4DF7" w:rsidRDefault="00C308BC">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C308BC">
            <w:pPr>
              <w:pStyle w:val="TableParagraph"/>
              <w:spacing w:line="228" w:lineRule="exact"/>
              <w:ind w:left="0" w:right="53"/>
              <w:jc w:val="right"/>
            </w:pPr>
            <w:r>
              <w:t>[</w:t>
            </w:r>
          </w:p>
        </w:tc>
        <w:tc>
          <w:tcPr>
            <w:tcW w:w="1328" w:type="dxa"/>
          </w:tcPr>
          <w:p w14:paraId="7505F4EE" w14:textId="77777777" w:rsidR="00EF4DF7" w:rsidRDefault="00C308BC">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C308BC">
            <w:pPr>
              <w:pStyle w:val="TableParagraph"/>
              <w:spacing w:line="227" w:lineRule="exact"/>
              <w:ind w:left="0" w:right="53"/>
              <w:jc w:val="right"/>
            </w:pPr>
            <w:r>
              <w:t>[</w:t>
            </w:r>
          </w:p>
        </w:tc>
        <w:tc>
          <w:tcPr>
            <w:tcW w:w="1328" w:type="dxa"/>
          </w:tcPr>
          <w:p w14:paraId="59452385" w14:textId="77777777" w:rsidR="00EF4DF7" w:rsidRDefault="00C308BC">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C308BC">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xml:space="preserve">. </w:t>
      </w:r>
      <w:proofErr w:type="gramStart"/>
      <w:r>
        <w:t>per</w:t>
      </w:r>
      <w:proofErr w:type="gramEnd"/>
      <w:r>
        <w:t xml:space="preserve"> la quale sono abilitati e per la quale chiedono il passaggio</w:t>
      </w:r>
    </w:p>
    <w:p w14:paraId="3CDCFA7E" w14:textId="77777777" w:rsidR="00EF4DF7" w:rsidRDefault="00C308BC">
      <w:pPr>
        <w:tabs>
          <w:tab w:val="left" w:pos="5547"/>
          <w:tab w:val="left" w:pos="9289"/>
        </w:tabs>
        <w:spacing w:line="238" w:lineRule="exact"/>
        <w:ind w:left="120"/>
      </w:pPr>
      <w:proofErr w:type="gramStart"/>
      <w:r>
        <w:t>di</w:t>
      </w:r>
      <w:proofErr w:type="gramEnd"/>
      <w:r>
        <w:t xml:space="preserve">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proofErr w:type="gramStart"/>
      <w:r>
        <w:t>presso</w:t>
      </w:r>
      <w:proofErr w:type="gramEnd"/>
      <w:r>
        <w:rPr>
          <w:u w:val="single"/>
        </w:rPr>
        <w:t xml:space="preserve"> </w:t>
      </w:r>
      <w:r>
        <w:rPr>
          <w:u w:val="single"/>
        </w:rPr>
        <w:tab/>
      </w:r>
    </w:p>
    <w:p w14:paraId="04829110" w14:textId="77777777" w:rsidR="00EF4DF7" w:rsidRDefault="00C308BC">
      <w:pPr>
        <w:tabs>
          <w:tab w:val="left" w:pos="1603"/>
          <w:tab w:val="left" w:pos="5458"/>
        </w:tabs>
        <w:spacing w:line="251" w:lineRule="exact"/>
        <w:ind w:left="120"/>
      </w:pPr>
      <w:r>
        <w:rPr>
          <w:u w:val="single"/>
        </w:rPr>
        <w:t xml:space="preserve"> </w:t>
      </w:r>
      <w:r>
        <w:rPr>
          <w:u w:val="single"/>
        </w:rPr>
        <w:tab/>
      </w:r>
      <w:proofErr w:type="gramStart"/>
      <w:r>
        <w:t>presso</w:t>
      </w:r>
      <w:proofErr w:type="gramEnd"/>
      <w:r>
        <w:rPr>
          <w:u w:val="single"/>
        </w:rPr>
        <w:t xml:space="preserve"> </w:t>
      </w:r>
      <w:r>
        <w:rPr>
          <w:u w:val="single"/>
        </w:rPr>
        <w:tab/>
      </w:r>
    </w:p>
    <w:p w14:paraId="2003CBC3" w14:textId="77777777" w:rsidR="00EF4DF7" w:rsidRDefault="00C308BC">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49D15EFB"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proofErr w:type="gramStart"/>
      <w:r>
        <w:rPr>
          <w:sz w:val="21"/>
        </w:rPr>
        <w:t>nella</w:t>
      </w:r>
      <w:proofErr w:type="gramEnd"/>
      <w:r>
        <w:rPr>
          <w:sz w:val="21"/>
        </w:rPr>
        <w:t xml:space="preserve">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C308BC">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C308BC">
      <w:pPr>
        <w:spacing w:before="4"/>
        <w:ind w:left="120"/>
      </w:pPr>
      <w:proofErr w:type="gramStart"/>
      <w:r>
        <w:t>di</w:t>
      </w:r>
      <w:proofErr w:type="gramEnd"/>
      <w:r>
        <w:t xml:space="preserve"> aver partecipato ai nuovi Esami di Stato negli </w:t>
      </w:r>
      <w:proofErr w:type="spellStart"/>
      <w:r>
        <w:t>a.s.</w:t>
      </w:r>
      <w:proofErr w:type="spellEnd"/>
    </w:p>
    <w:p w14:paraId="40EAC9D9" w14:textId="77777777" w:rsidR="00EF4DF7" w:rsidRDefault="00C308BC">
      <w:pPr>
        <w:tabs>
          <w:tab w:val="left" w:pos="1603"/>
          <w:tab w:val="left" w:pos="4695"/>
          <w:tab w:val="left" w:pos="9755"/>
        </w:tabs>
        <w:spacing w:before="1"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C308BC">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C308BC">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C308BC">
      <w:pPr>
        <w:tabs>
          <w:tab w:val="left" w:pos="1603"/>
          <w:tab w:val="left" w:pos="4692"/>
          <w:tab w:val="left" w:pos="9755"/>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C308BC">
      <w:pPr>
        <w:spacing w:line="252" w:lineRule="exact"/>
        <w:ind w:left="120"/>
      </w:pPr>
      <w:r>
        <w:t>=============================================================================</w:t>
      </w:r>
    </w:p>
    <w:p w14:paraId="17F63006" w14:textId="77777777" w:rsidR="00EF4DF7" w:rsidRDefault="00C308BC">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C308BC">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C308BC">
      <w:pPr>
        <w:tabs>
          <w:tab w:val="left" w:pos="3802"/>
          <w:tab w:val="left" w:pos="6361"/>
          <w:tab w:val="left" w:pos="8005"/>
          <w:tab w:val="left" w:pos="9265"/>
        </w:tabs>
        <w:spacing w:before="2"/>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C308BC">
      <w:pPr>
        <w:tabs>
          <w:tab w:val="left" w:pos="4203"/>
          <w:tab w:val="left" w:pos="6980"/>
        </w:tabs>
        <w:spacing w:before="92"/>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14:paraId="6E79EE3C" w14:textId="77777777" w:rsidR="00EF4DF7" w:rsidRDefault="00C308BC">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C308BC">
      <w:pPr>
        <w:tabs>
          <w:tab w:val="left" w:pos="3802"/>
          <w:tab w:val="left" w:pos="6361"/>
          <w:tab w:val="left" w:pos="8005"/>
          <w:tab w:val="left" w:pos="9265"/>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C308BC">
      <w:pPr>
        <w:tabs>
          <w:tab w:val="left" w:pos="4203"/>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14:paraId="3FBFD11F" w14:textId="77777777" w:rsidR="00EF4DF7" w:rsidRDefault="00C308BC">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C308BC">
      <w:pPr>
        <w:tabs>
          <w:tab w:val="left" w:pos="3802"/>
          <w:tab w:val="left" w:pos="6363"/>
          <w:tab w:val="left" w:pos="8005"/>
          <w:tab w:val="left" w:pos="9268"/>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C308BC">
      <w:pPr>
        <w:tabs>
          <w:tab w:val="left" w:pos="4200"/>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C308BC">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C308BC">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C308BC">
      <w:pPr>
        <w:tabs>
          <w:tab w:val="left" w:pos="3353"/>
          <w:tab w:val="left" w:pos="3399"/>
          <w:tab w:val="left" w:pos="8821"/>
          <w:tab w:val="left" w:pos="9726"/>
        </w:tabs>
        <w:ind w:left="120" w:right="230"/>
      </w:pPr>
      <w:proofErr w:type="gramStart"/>
      <w:r>
        <w:t>di</w:t>
      </w:r>
      <w:proofErr w:type="gramEnd"/>
      <w:r>
        <w:t xml:space="preserve">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C308BC">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C308BC">
      <w:pPr>
        <w:tabs>
          <w:tab w:val="left" w:pos="5672"/>
          <w:tab w:val="left" w:pos="7369"/>
          <w:tab w:val="left" w:pos="9018"/>
        </w:tabs>
        <w:ind w:left="120"/>
      </w:pPr>
      <w:r>
        <w:rPr>
          <w:u w:val="single"/>
        </w:rPr>
        <w:t xml:space="preserve"> </w:t>
      </w:r>
      <w:r>
        <w:rPr>
          <w:u w:val="single"/>
        </w:rPr>
        <w:tab/>
      </w:r>
      <w:proofErr w:type="gramStart"/>
      <w:r>
        <w:t>dal</w:t>
      </w:r>
      <w:proofErr w:type="gramEnd"/>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C308BC">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C308BC">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 xml:space="preserve">pur avendola presentata, di averla revocata nei termini previsti dalle annuali OO.MM. </w:t>
      </w:r>
      <w:proofErr w:type="gramStart"/>
      <w:r>
        <w:t>che</w:t>
      </w:r>
      <w:proofErr w:type="gramEnd"/>
      <w:r>
        <w:t xml:space="preserve"> disciplinano le modalità applicative dei contratti sulla mobilità per i seguenti anni</w:t>
      </w:r>
      <w:r>
        <w:rPr>
          <w:spacing w:val="-21"/>
        </w:rPr>
        <w:t xml:space="preserve"> </w:t>
      </w:r>
      <w:r>
        <w:t>scolastici;</w:t>
      </w:r>
    </w:p>
    <w:p w14:paraId="0A8ABEB3" w14:textId="77777777" w:rsidR="00EF4DF7" w:rsidRDefault="00C308BC">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7C2883C" w14:textId="77777777" w:rsidR="00EF4DF7" w:rsidRDefault="00C308BC">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C308BC">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C308BC">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C308BC">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C308BC">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C308BC">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C308BC">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C308BC">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C308BC">
      <w:pPr>
        <w:pStyle w:val="Paragrafoelenco"/>
        <w:numPr>
          <w:ilvl w:val="0"/>
          <w:numId w:val="1"/>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72288D0C" w14:textId="77777777" w:rsidR="00EF4DF7" w:rsidRDefault="00C308BC">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C308BC">
      <w:pPr>
        <w:pStyle w:val="Paragrafoelenco"/>
        <w:numPr>
          <w:ilvl w:val="0"/>
          <w:numId w:val="2"/>
        </w:numPr>
        <w:tabs>
          <w:tab w:val="left" w:pos="420"/>
        </w:tabs>
        <w:jc w:val="both"/>
        <w:rPr>
          <w:sz w:val="20"/>
        </w:rPr>
      </w:pPr>
      <w:proofErr w:type="gramStart"/>
      <w:r>
        <w:rPr>
          <w:sz w:val="20"/>
        </w:rPr>
        <w:t>figlio</w:t>
      </w:r>
      <w:proofErr w:type="gramEnd"/>
      <w:r>
        <w:rPr>
          <w:sz w:val="20"/>
        </w:rPr>
        <w:t xml:space="preserve"> minorato, ovvero coniuge o genitore, ricoverati permanentemente in un istituto di</w:t>
      </w:r>
      <w:r>
        <w:rPr>
          <w:spacing w:val="3"/>
          <w:sz w:val="20"/>
        </w:rPr>
        <w:t xml:space="preserve"> </w:t>
      </w:r>
      <w:r>
        <w:rPr>
          <w:sz w:val="20"/>
        </w:rPr>
        <w:t>cura;</w:t>
      </w:r>
    </w:p>
    <w:p w14:paraId="657565BF" w14:textId="77777777" w:rsidR="00EF4DF7" w:rsidRDefault="00C308BC">
      <w:pPr>
        <w:pStyle w:val="Paragrafoelenco"/>
        <w:numPr>
          <w:ilvl w:val="0"/>
          <w:numId w:val="2"/>
        </w:numPr>
        <w:tabs>
          <w:tab w:val="left" w:pos="435"/>
        </w:tabs>
        <w:spacing w:before="1"/>
        <w:ind w:left="212" w:right="121" w:firstLine="0"/>
        <w:jc w:val="both"/>
        <w:rPr>
          <w:sz w:val="20"/>
        </w:rPr>
      </w:pPr>
      <w:proofErr w:type="gramStart"/>
      <w:r>
        <w:rPr>
          <w:sz w:val="20"/>
        </w:rPr>
        <w:t>figlio</w:t>
      </w:r>
      <w:proofErr w:type="gramEnd"/>
      <w:r>
        <w:rPr>
          <w:sz w:val="20"/>
        </w:rPr>
        <w:t xml:space="preserve">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C308BC">
      <w:pPr>
        <w:pStyle w:val="Paragrafoelenco"/>
        <w:numPr>
          <w:ilvl w:val="0"/>
          <w:numId w:val="2"/>
        </w:numPr>
        <w:tabs>
          <w:tab w:val="left" w:pos="444"/>
        </w:tabs>
        <w:ind w:left="212" w:right="118" w:firstLine="0"/>
        <w:jc w:val="both"/>
        <w:rPr>
          <w:sz w:val="20"/>
        </w:rPr>
      </w:pPr>
      <w:proofErr w:type="gramStart"/>
      <w:r>
        <w:rPr>
          <w:sz w:val="20"/>
        </w:rPr>
        <w:t>figlio</w:t>
      </w:r>
      <w:proofErr w:type="gramEnd"/>
      <w:r>
        <w:rPr>
          <w:sz w:val="20"/>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C308BC">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C308BC">
      <w:pPr>
        <w:pStyle w:val="Paragrafoelenco"/>
        <w:numPr>
          <w:ilvl w:val="0"/>
          <w:numId w:val="1"/>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3CD01A0" w14:textId="77777777" w:rsidR="00EF4DF7" w:rsidRDefault="00C308BC">
      <w:pPr>
        <w:pStyle w:val="Corpotesto"/>
        <w:spacing w:before="1" w:line="229" w:lineRule="exact"/>
      </w:pPr>
      <w:r>
        <w:t>I concorsi ordinari a posti di personale educativo sono da considerare di livello pari ai concorsi della scuola primaria.</w:t>
      </w:r>
    </w:p>
    <w:p w14:paraId="7AC447BD" w14:textId="77777777" w:rsidR="00EF4DF7" w:rsidRDefault="00C308BC">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C308BC">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C308BC">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C308BC">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C308BC">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C308BC">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C308BC">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C308BC">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C308BC">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C308BC">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C308BC">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C308BC">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C308BC">
      <w:pPr>
        <w:pStyle w:val="Corpotesto"/>
        <w:spacing w:line="221" w:lineRule="exact"/>
      </w:pPr>
      <w:r>
        <w:t>Il diploma di laurea in Didattica della musica non si valuta:</w:t>
      </w:r>
    </w:p>
    <w:p w14:paraId="59E9B64E" w14:textId="77777777" w:rsidR="00EF4DF7" w:rsidRDefault="00C308BC">
      <w:pPr>
        <w:pStyle w:val="Paragrafoelenco"/>
        <w:numPr>
          <w:ilvl w:val="0"/>
          <w:numId w:val="3"/>
        </w:numPr>
        <w:tabs>
          <w:tab w:val="left" w:pos="389"/>
        </w:tabs>
        <w:ind w:right="120" w:firstLine="0"/>
        <w:rPr>
          <w:sz w:val="20"/>
        </w:rPr>
      </w:pPr>
      <w:proofErr w:type="gramStart"/>
      <w:r>
        <w:rPr>
          <w:sz w:val="20"/>
        </w:rPr>
        <w:t>ai</w:t>
      </w:r>
      <w:proofErr w:type="gramEnd"/>
      <w:r>
        <w:rPr>
          <w:sz w:val="20"/>
        </w:rPr>
        <w:t xml:space="preserve"> docenti titolari delle classi di concorso A031 e A032 in quanto titolo richiesto per l’accesso al ruolo di appartenenza;</w:t>
      </w:r>
    </w:p>
    <w:p w14:paraId="7603B6A2" w14:textId="77777777" w:rsidR="00EF4DF7" w:rsidRDefault="00C308BC">
      <w:pPr>
        <w:pStyle w:val="Paragrafoelenco"/>
        <w:numPr>
          <w:ilvl w:val="0"/>
          <w:numId w:val="3"/>
        </w:numPr>
        <w:tabs>
          <w:tab w:val="left" w:pos="331"/>
        </w:tabs>
        <w:ind w:right="121" w:firstLine="0"/>
        <w:rPr>
          <w:sz w:val="20"/>
        </w:rPr>
      </w:pPr>
      <w:proofErr w:type="gramStart"/>
      <w:r>
        <w:rPr>
          <w:sz w:val="20"/>
        </w:rPr>
        <w:t>ai</w:t>
      </w:r>
      <w:proofErr w:type="gramEnd"/>
      <w:r>
        <w:rPr>
          <w:sz w:val="20"/>
        </w:rPr>
        <w:t xml:space="preserve">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07825F10" w14:textId="77777777" w:rsidR="00EF4DF7" w:rsidRDefault="00C308BC">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C308BC">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C308BC">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C308BC" w:rsidP="002616C9">
      <w:pPr>
        <w:pStyle w:val="Paragrafoelenco"/>
        <w:numPr>
          <w:ilvl w:val="0"/>
          <w:numId w:val="1"/>
        </w:numPr>
        <w:tabs>
          <w:tab w:val="left" w:pos="600"/>
        </w:tabs>
        <w:spacing w:before="1" w:line="228" w:lineRule="exact"/>
        <w:ind w:left="599" w:hanging="390"/>
        <w:jc w:val="both"/>
        <w:rPr>
          <w:sz w:val="20"/>
        </w:rPr>
      </w:pPr>
      <w:r w:rsidRPr="0001025A">
        <w:rPr>
          <w:sz w:val="20"/>
        </w:rPr>
        <w:t>Elenco concorsi e sessioni</w:t>
      </w:r>
      <w:r w:rsidRPr="0001025A">
        <w:rPr>
          <w:spacing w:val="-2"/>
          <w:sz w:val="20"/>
        </w:rPr>
        <w:t xml:space="preserve"> </w:t>
      </w:r>
      <w:r w:rsidRPr="0001025A">
        <w:rPr>
          <w:sz w:val="20"/>
        </w:rPr>
        <w:t>abilitanti.</w:t>
      </w:r>
      <w:bookmarkStart w:id="0" w:name="_GoBack"/>
      <w:bookmarkEnd w:id="0"/>
    </w:p>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A25F8" w14:textId="77777777" w:rsidR="00120322" w:rsidRDefault="00120322">
      <w:r>
        <w:separator/>
      </w:r>
    </w:p>
  </w:endnote>
  <w:endnote w:type="continuationSeparator" w:id="0">
    <w:p w14:paraId="3FC5F642" w14:textId="77777777" w:rsidR="00120322" w:rsidRDefault="001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95ED" w14:textId="77777777" w:rsidR="00EF4DF7" w:rsidRDefault="00C308BC">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C308BC">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025A">
                            <w:rPr>
                              <w:rFonts w:ascii="Arial"/>
                              <w:noProof/>
                              <w:w w:val="88"/>
                            </w:rPr>
                            <w:t>2</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77777777" w:rsidR="00EF4DF7" w:rsidRDefault="00C308BC">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025A">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C8F7" w14:textId="77777777" w:rsidR="00EF4DF7" w:rsidRDefault="00C308BC">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C308BC">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025A">
                            <w:rPr>
                              <w:rFonts w:ascii="Arial"/>
                              <w:noProof/>
                              <w:w w:val="88"/>
                            </w:rPr>
                            <w:t>4</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77777777" w:rsidR="00EF4DF7" w:rsidRDefault="00C308BC">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025A">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EC72B" w14:textId="77777777" w:rsidR="00120322" w:rsidRDefault="00120322">
      <w:r>
        <w:separator/>
      </w:r>
    </w:p>
  </w:footnote>
  <w:footnote w:type="continuationSeparator" w:id="0">
    <w:p w14:paraId="08BB4036" w14:textId="77777777" w:rsidR="00120322" w:rsidRDefault="00120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1025A"/>
    <w:rsid w:val="00120322"/>
    <w:rsid w:val="0014433F"/>
    <w:rsid w:val="00465B21"/>
    <w:rsid w:val="00527367"/>
    <w:rsid w:val="00697D6E"/>
    <w:rsid w:val="006C5604"/>
    <w:rsid w:val="006E62C2"/>
    <w:rsid w:val="006E696D"/>
    <w:rsid w:val="00BC7168"/>
    <w:rsid w:val="00C308BC"/>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12399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Annamaria Matera</cp:lastModifiedBy>
  <cp:revision>3</cp:revision>
  <dcterms:created xsi:type="dcterms:W3CDTF">2025-03-04T12:46:00Z</dcterms:created>
  <dcterms:modified xsi:type="dcterms:W3CDTF">2025-03-05T07:55:00Z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